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058" w14:textId="11C74737" w:rsidR="00066E10" w:rsidRDefault="00066E10" w:rsidP="00761F26">
      <w:pPr>
        <w:spacing w:after="0" w:line="240" w:lineRule="auto"/>
        <w:jc w:val="center"/>
        <w:rPr>
          <w:rFonts w:ascii="Times New Roman" w:hAnsi="Times New Roman" w:cs="Times New Roman"/>
          <w:b/>
        </w:rPr>
      </w:pPr>
      <w:r>
        <w:rPr>
          <w:rFonts w:ascii="Times New Roman" w:hAnsi="Times New Roman" w:cs="Times New Roman"/>
          <w:b/>
        </w:rPr>
        <w:t>446 Grey Street Unit 205</w:t>
      </w:r>
    </w:p>
    <w:p w14:paraId="77AC4CB4" w14:textId="5C36821A" w:rsidR="00066E10" w:rsidRDefault="00066E10" w:rsidP="00761F26">
      <w:pPr>
        <w:spacing w:after="0" w:line="240" w:lineRule="auto"/>
        <w:jc w:val="center"/>
        <w:rPr>
          <w:rFonts w:ascii="Times New Roman" w:hAnsi="Times New Roman" w:cs="Times New Roman"/>
          <w:b/>
        </w:rPr>
      </w:pPr>
      <w:r>
        <w:rPr>
          <w:rFonts w:ascii="Times New Roman" w:hAnsi="Times New Roman" w:cs="Times New Roman"/>
          <w:b/>
        </w:rPr>
        <w:t>Brantford On</w:t>
      </w:r>
    </w:p>
    <w:p w14:paraId="3229FF34" w14:textId="40369313" w:rsidR="00066E10" w:rsidRDefault="00066E10" w:rsidP="00761F26">
      <w:pPr>
        <w:spacing w:after="0" w:line="240" w:lineRule="auto"/>
        <w:jc w:val="center"/>
        <w:rPr>
          <w:rFonts w:ascii="Times New Roman" w:hAnsi="Times New Roman" w:cs="Times New Roman"/>
          <w:b/>
        </w:rPr>
      </w:pPr>
      <w:r>
        <w:rPr>
          <w:rFonts w:ascii="Times New Roman" w:hAnsi="Times New Roman" w:cs="Times New Roman"/>
          <w:b/>
        </w:rPr>
        <w:t>519 820-6522</w:t>
      </w:r>
    </w:p>
    <w:p w14:paraId="08B5292E" w14:textId="2B223160" w:rsidR="00066E10" w:rsidRDefault="00066E10" w:rsidP="00761F26">
      <w:pPr>
        <w:spacing w:after="0" w:line="240" w:lineRule="auto"/>
        <w:jc w:val="center"/>
        <w:rPr>
          <w:rFonts w:ascii="Times New Roman" w:hAnsi="Times New Roman" w:cs="Times New Roman"/>
          <w:b/>
        </w:rPr>
      </w:pPr>
      <w:r>
        <w:rPr>
          <w:rFonts w:ascii="Times New Roman" w:hAnsi="Times New Roman" w:cs="Times New Roman"/>
          <w:b/>
        </w:rPr>
        <w:t>Fax: 226 325-8255</w:t>
      </w:r>
    </w:p>
    <w:p w14:paraId="14D2CECF" w14:textId="77777777" w:rsidR="00066E10" w:rsidRDefault="00066E10" w:rsidP="008E662B">
      <w:pPr>
        <w:rPr>
          <w:rFonts w:ascii="Times New Roman" w:hAnsi="Times New Roman" w:cs="Times New Roman"/>
          <w:b/>
        </w:rPr>
      </w:pPr>
    </w:p>
    <w:p w14:paraId="1CC941B7" w14:textId="1BAE9D3C" w:rsidR="008E662B" w:rsidRPr="00EA3F1D" w:rsidRDefault="008E662B" w:rsidP="008E662B">
      <w:pPr>
        <w:rPr>
          <w:rFonts w:ascii="Times New Roman" w:hAnsi="Times New Roman" w:cs="Times New Roman"/>
          <w:b/>
        </w:rPr>
      </w:pPr>
      <w:r w:rsidRPr="00EA3F1D">
        <w:rPr>
          <w:rFonts w:ascii="Times New Roman" w:hAnsi="Times New Roman" w:cs="Times New Roman"/>
          <w:b/>
        </w:rPr>
        <w:t>Client Information</w:t>
      </w:r>
    </w:p>
    <w:p w14:paraId="6FEAD30F" w14:textId="58A40CA3" w:rsidR="008E662B" w:rsidRPr="00EA3F1D" w:rsidRDefault="008E662B" w:rsidP="008E662B">
      <w:pPr>
        <w:rPr>
          <w:rFonts w:ascii="Times New Roman" w:hAnsi="Times New Roman" w:cs="Times New Roman"/>
        </w:rPr>
      </w:pPr>
      <w:r w:rsidRPr="00EA3F1D">
        <w:rPr>
          <w:rFonts w:ascii="Times New Roman" w:hAnsi="Times New Roman" w:cs="Times New Roman"/>
        </w:rPr>
        <w:t>Name: ________________</w:t>
      </w:r>
      <w:r w:rsidR="00CB6C05" w:rsidRPr="00EA3F1D">
        <w:rPr>
          <w:rFonts w:ascii="Times New Roman" w:hAnsi="Times New Roman" w:cs="Times New Roman"/>
        </w:rPr>
        <w:t>_____________</w:t>
      </w:r>
      <w:r w:rsidR="008D4076" w:rsidRPr="00EA3F1D">
        <w:rPr>
          <w:rFonts w:ascii="Times New Roman" w:hAnsi="Times New Roman" w:cs="Times New Roman"/>
        </w:rPr>
        <w:t>_______</w:t>
      </w:r>
      <w:r w:rsidR="00010B31" w:rsidRPr="00EA3F1D">
        <w:rPr>
          <w:rFonts w:ascii="Times New Roman" w:hAnsi="Times New Roman" w:cs="Times New Roman"/>
        </w:rPr>
        <w:t>DOB: __</w:t>
      </w:r>
      <w:r w:rsidRPr="00EA3F1D">
        <w:rPr>
          <w:rFonts w:ascii="Times New Roman" w:hAnsi="Times New Roman" w:cs="Times New Roman"/>
        </w:rPr>
        <w:t>_________________________</w:t>
      </w:r>
      <w:r w:rsidR="00CB6C05" w:rsidRPr="00EA3F1D">
        <w:rPr>
          <w:rFonts w:ascii="Times New Roman" w:hAnsi="Times New Roman" w:cs="Times New Roman"/>
        </w:rPr>
        <w:t>_____</w:t>
      </w:r>
      <w:r w:rsidR="00C31449" w:rsidRPr="00EA3F1D">
        <w:rPr>
          <w:rFonts w:ascii="Times New Roman" w:hAnsi="Times New Roman" w:cs="Times New Roman"/>
        </w:rPr>
        <w:t>____</w:t>
      </w:r>
      <w:r w:rsidR="00EA3F1D">
        <w:rPr>
          <w:rFonts w:ascii="Times New Roman" w:hAnsi="Times New Roman" w:cs="Times New Roman"/>
        </w:rPr>
        <w:softHyphen/>
      </w:r>
      <w:r w:rsidR="00EA3F1D">
        <w:rPr>
          <w:rFonts w:ascii="Times New Roman" w:hAnsi="Times New Roman" w:cs="Times New Roman"/>
        </w:rPr>
        <w:softHyphen/>
      </w:r>
      <w:r w:rsidR="00EA3F1D">
        <w:rPr>
          <w:rFonts w:ascii="Times New Roman" w:hAnsi="Times New Roman" w:cs="Times New Roman"/>
        </w:rPr>
        <w:softHyphen/>
      </w:r>
      <w:r w:rsidR="00EA3F1D">
        <w:rPr>
          <w:rFonts w:ascii="Times New Roman" w:hAnsi="Times New Roman" w:cs="Times New Roman"/>
        </w:rPr>
        <w:softHyphen/>
      </w:r>
      <w:r w:rsidR="00EA3F1D">
        <w:rPr>
          <w:rFonts w:ascii="Times New Roman" w:hAnsi="Times New Roman" w:cs="Times New Roman"/>
        </w:rPr>
        <w:softHyphen/>
        <w:t>_</w:t>
      </w:r>
    </w:p>
    <w:p w14:paraId="5992D00E" w14:textId="72CD83D0" w:rsidR="00DF41DA" w:rsidRPr="00EA3F1D" w:rsidRDefault="00050B4A" w:rsidP="008E662B">
      <w:pPr>
        <w:rPr>
          <w:rFonts w:ascii="Times New Roman" w:hAnsi="Times New Roman" w:cs="Times New Roman"/>
        </w:rPr>
      </w:pPr>
      <w:r w:rsidRPr="00EA3F1D">
        <w:rPr>
          <w:rFonts w:ascii="Times New Roman" w:hAnsi="Times New Roman" w:cs="Times New Roman"/>
        </w:rPr>
        <w:t>Address: _</w:t>
      </w:r>
      <w:r w:rsidR="008E662B" w:rsidRPr="00EA3F1D">
        <w:rPr>
          <w:rFonts w:ascii="Times New Roman" w:hAnsi="Times New Roman" w:cs="Times New Roman"/>
        </w:rPr>
        <w:t>_______________________________________</w:t>
      </w:r>
      <w:r w:rsidR="00DF41DA" w:rsidRPr="00EA3F1D">
        <w:rPr>
          <w:rFonts w:ascii="Times New Roman" w:hAnsi="Times New Roman" w:cs="Times New Roman"/>
        </w:rPr>
        <w:t>______________________________</w:t>
      </w:r>
      <w:r w:rsidR="00C31449" w:rsidRPr="00EA3F1D">
        <w:rPr>
          <w:rFonts w:ascii="Times New Roman" w:hAnsi="Times New Roman" w:cs="Times New Roman"/>
        </w:rPr>
        <w:t>_______</w:t>
      </w:r>
    </w:p>
    <w:p w14:paraId="7393789F" w14:textId="7B4764AB" w:rsidR="000D67EC" w:rsidRPr="00EA3F1D" w:rsidRDefault="00010B31" w:rsidP="000D67EC">
      <w:pPr>
        <w:rPr>
          <w:rFonts w:ascii="Times New Roman" w:hAnsi="Times New Roman" w:cs="Times New Roman"/>
        </w:rPr>
      </w:pPr>
      <w:r w:rsidRPr="00EA3F1D">
        <w:rPr>
          <w:rFonts w:ascii="Times New Roman" w:hAnsi="Times New Roman" w:cs="Times New Roman"/>
        </w:rPr>
        <w:t xml:space="preserve">Gender M /F prefer not to say </w:t>
      </w:r>
      <w:r w:rsidR="008E662B" w:rsidRPr="00EA3F1D">
        <w:rPr>
          <w:rFonts w:ascii="Times New Roman" w:hAnsi="Times New Roman" w:cs="Times New Roman"/>
        </w:rPr>
        <w:t>(please circle)</w:t>
      </w:r>
    </w:p>
    <w:p w14:paraId="13BDBD77" w14:textId="0EFDCC1E" w:rsidR="008E662B" w:rsidRPr="00EA3F1D" w:rsidRDefault="008E662B" w:rsidP="006657F6">
      <w:pPr>
        <w:rPr>
          <w:rFonts w:ascii="Times New Roman" w:hAnsi="Times New Roman" w:cs="Times New Roman"/>
        </w:rPr>
      </w:pPr>
      <w:r w:rsidRPr="00EA3F1D">
        <w:rPr>
          <w:rFonts w:ascii="Times New Roman" w:hAnsi="Times New Roman" w:cs="Times New Roman"/>
          <w:b/>
          <w:bCs/>
        </w:rPr>
        <w:t>Contact Number:</w:t>
      </w:r>
      <w:r w:rsidRPr="00EA3F1D">
        <w:rPr>
          <w:rFonts w:ascii="Times New Roman" w:hAnsi="Times New Roman" w:cs="Times New Roman"/>
        </w:rPr>
        <w:t xml:space="preserve"> ________________</w:t>
      </w:r>
      <w:r w:rsidR="00010B31" w:rsidRPr="00EA3F1D">
        <w:rPr>
          <w:rFonts w:ascii="Times New Roman" w:hAnsi="Times New Roman" w:cs="Times New Roman"/>
        </w:rPr>
        <w:t>_______________</w:t>
      </w:r>
      <w:r w:rsidR="006657F6">
        <w:rPr>
          <w:rFonts w:ascii="Times New Roman" w:hAnsi="Times New Roman" w:cs="Times New Roman"/>
        </w:rPr>
        <w:t>_</w:t>
      </w:r>
      <w:r w:rsidRPr="00EA3F1D">
        <w:rPr>
          <w:rFonts w:ascii="Times New Roman" w:hAnsi="Times New Roman" w:cs="Times New Roman"/>
        </w:rPr>
        <w:t xml:space="preserve">Okay to </w:t>
      </w:r>
      <w:r w:rsidR="006657F6" w:rsidRPr="00EA3F1D">
        <w:rPr>
          <w:rFonts w:ascii="Times New Roman" w:hAnsi="Times New Roman" w:cs="Times New Roman"/>
        </w:rPr>
        <w:t xml:space="preserve">Text </w:t>
      </w:r>
      <w:r w:rsidR="006657F6">
        <w:rPr>
          <w:rFonts w:ascii="Times New Roman" w:hAnsi="Times New Roman" w:cs="Times New Roman"/>
        </w:rPr>
        <w:t xml:space="preserve">       Message</w:t>
      </w:r>
      <w:r w:rsidRPr="00EA3F1D">
        <w:rPr>
          <w:rFonts w:ascii="Times New Roman" w:hAnsi="Times New Roman" w:cs="Times New Roman"/>
        </w:rPr>
        <w:t xml:space="preserve"> this Number? Y/N</w:t>
      </w:r>
    </w:p>
    <w:p w14:paraId="711A397F" w14:textId="02B191AD" w:rsidR="008E662B" w:rsidRPr="00EA3F1D" w:rsidRDefault="008E662B" w:rsidP="008E662B">
      <w:pPr>
        <w:rPr>
          <w:rFonts w:ascii="Times New Roman" w:hAnsi="Times New Roman" w:cs="Times New Roman"/>
        </w:rPr>
      </w:pPr>
      <w:r w:rsidRPr="00EA3F1D">
        <w:rPr>
          <w:rFonts w:ascii="Times New Roman" w:hAnsi="Times New Roman" w:cs="Times New Roman"/>
          <w:b/>
          <w:bCs/>
        </w:rPr>
        <w:t>Emergency Contact Name:</w:t>
      </w:r>
      <w:r w:rsidRPr="00EA3F1D">
        <w:rPr>
          <w:rFonts w:ascii="Times New Roman" w:hAnsi="Times New Roman" w:cs="Times New Roman"/>
        </w:rPr>
        <w:t xml:space="preserve"> _________________________</w:t>
      </w:r>
      <w:r w:rsidR="00C31449" w:rsidRPr="00EA3F1D">
        <w:rPr>
          <w:rFonts w:ascii="Times New Roman" w:hAnsi="Times New Roman" w:cs="Times New Roman"/>
        </w:rPr>
        <w:t>______</w:t>
      </w:r>
      <w:r w:rsidR="00010B31" w:rsidRPr="00EA3F1D">
        <w:rPr>
          <w:rFonts w:ascii="Times New Roman" w:hAnsi="Times New Roman" w:cs="Times New Roman"/>
          <w:b/>
          <w:bCs/>
        </w:rPr>
        <w:t>Number:</w:t>
      </w:r>
      <w:r w:rsidR="00010B31" w:rsidRPr="00EA3F1D">
        <w:rPr>
          <w:rFonts w:ascii="Times New Roman" w:hAnsi="Times New Roman" w:cs="Times New Roman"/>
        </w:rPr>
        <w:t xml:space="preserve"> _</w:t>
      </w:r>
      <w:r w:rsidRPr="00EA3F1D">
        <w:rPr>
          <w:rFonts w:ascii="Times New Roman" w:hAnsi="Times New Roman" w:cs="Times New Roman"/>
        </w:rPr>
        <w:t>_____________</w:t>
      </w:r>
      <w:r w:rsidR="00C17CB0">
        <w:rPr>
          <w:rFonts w:ascii="Times New Roman" w:hAnsi="Times New Roman" w:cs="Times New Roman"/>
        </w:rPr>
        <w:t>________</w:t>
      </w:r>
    </w:p>
    <w:p w14:paraId="229AE961" w14:textId="221531AD" w:rsidR="00B42E27" w:rsidRDefault="00B42E27" w:rsidP="00761F26">
      <w:pPr>
        <w:rPr>
          <w:rFonts w:ascii="Times New Roman" w:hAnsi="Times New Roman" w:cs="Times New Roman"/>
        </w:rPr>
      </w:pPr>
      <w:r w:rsidRPr="00EA3F1D">
        <w:rPr>
          <w:rFonts w:ascii="Times New Roman" w:hAnsi="Times New Roman" w:cs="Times New Roman"/>
          <w:b/>
          <w:bCs/>
        </w:rPr>
        <w:t>Email for appointment reminders</w:t>
      </w:r>
      <w:r w:rsidRPr="00EA3F1D">
        <w:rPr>
          <w:rFonts w:ascii="Times New Roman" w:hAnsi="Times New Roman" w:cs="Times New Roman"/>
        </w:rPr>
        <w:t xml:space="preserve"> </w:t>
      </w:r>
      <w:r w:rsidRPr="00050B4A">
        <w:rPr>
          <w:rFonts w:ascii="Times New Roman" w:hAnsi="Times New Roman" w:cs="Times New Roman"/>
          <w:b/>
          <w:bCs/>
        </w:rPr>
        <w:t xml:space="preserve">and </w:t>
      </w:r>
      <w:r w:rsidR="00050B4A">
        <w:rPr>
          <w:rFonts w:ascii="Times New Roman" w:hAnsi="Times New Roman" w:cs="Times New Roman"/>
          <w:b/>
          <w:bCs/>
        </w:rPr>
        <w:t>I</w:t>
      </w:r>
      <w:r w:rsidRPr="00050B4A">
        <w:rPr>
          <w:rFonts w:ascii="Times New Roman" w:hAnsi="Times New Roman" w:cs="Times New Roman"/>
          <w:b/>
          <w:bCs/>
        </w:rPr>
        <w:t>nvoices</w:t>
      </w:r>
      <w:r w:rsidRPr="00050B4A">
        <w:rPr>
          <w:rFonts w:ascii="Times New Roman" w:hAnsi="Times New Roman" w:cs="Times New Roman"/>
          <w:b/>
          <w:bCs/>
        </w:rPr>
        <w:softHyphen/>
      </w:r>
      <w:r w:rsidRPr="00EA3F1D">
        <w:rPr>
          <w:rFonts w:ascii="Times New Roman" w:hAnsi="Times New Roman" w:cs="Times New Roman"/>
        </w:rPr>
        <w:t>____________________________________________</w:t>
      </w:r>
      <w:r w:rsidR="00C17CB0">
        <w:rPr>
          <w:rFonts w:ascii="Times New Roman" w:hAnsi="Times New Roman" w:cs="Times New Roman"/>
        </w:rPr>
        <w:t>_</w:t>
      </w:r>
    </w:p>
    <w:tbl>
      <w:tblPr>
        <w:tblpPr w:leftFromText="180" w:rightFromText="180" w:vertAnchor="text" w:tblpX="4390"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3"/>
      </w:tblGrid>
      <w:tr w:rsidR="00050B4A" w14:paraId="45D34D24" w14:textId="77777777" w:rsidTr="00050B4A">
        <w:tblPrEx>
          <w:tblCellMar>
            <w:top w:w="0" w:type="dxa"/>
            <w:bottom w:w="0" w:type="dxa"/>
          </w:tblCellMar>
        </w:tblPrEx>
        <w:trPr>
          <w:trHeight w:val="317"/>
        </w:trPr>
        <w:tc>
          <w:tcPr>
            <w:tcW w:w="3503" w:type="dxa"/>
          </w:tcPr>
          <w:p w14:paraId="272EB49A" w14:textId="77777777" w:rsidR="00050B4A" w:rsidRDefault="00050B4A" w:rsidP="00050B4A">
            <w:pPr>
              <w:spacing w:after="0" w:line="240" w:lineRule="auto"/>
              <w:rPr>
                <w:rFonts w:ascii="Times New Roman" w:hAnsi="Times New Roman" w:cs="Times New Roman"/>
                <w:b/>
                <w:bCs/>
              </w:rPr>
            </w:pPr>
          </w:p>
        </w:tc>
      </w:tr>
    </w:tbl>
    <w:p w14:paraId="7CEDF79E" w14:textId="77777777" w:rsidR="000D67EC" w:rsidRPr="000D67EC" w:rsidRDefault="000D67EC" w:rsidP="000D67EC">
      <w:pPr>
        <w:spacing w:after="0" w:line="240" w:lineRule="auto"/>
        <w:rPr>
          <w:rFonts w:ascii="Times New Roman" w:hAnsi="Times New Roman" w:cs="Times New Roman"/>
          <w:b/>
          <w:bCs/>
        </w:rPr>
      </w:pPr>
      <w:r w:rsidRPr="000D67EC">
        <w:rPr>
          <w:rFonts w:ascii="Times New Roman" w:hAnsi="Times New Roman" w:cs="Times New Roman"/>
          <w:b/>
          <w:bCs/>
        </w:rPr>
        <w:t>Please pick one</w:t>
      </w:r>
    </w:p>
    <w:p w14:paraId="50416035" w14:textId="529E83AC" w:rsidR="000D67EC" w:rsidRDefault="000D67EC" w:rsidP="000D67EC">
      <w:pPr>
        <w:spacing w:after="0" w:line="240" w:lineRule="auto"/>
        <w:rPr>
          <w:rFonts w:ascii="Times New Roman" w:hAnsi="Times New Roman" w:cs="Times New Roman"/>
        </w:rPr>
      </w:pPr>
      <w:r>
        <w:rPr>
          <w:rFonts w:ascii="Times New Roman" w:hAnsi="Times New Roman" w:cs="Times New Roman"/>
        </w:rPr>
        <w:t>NIHB</w:t>
      </w:r>
      <w:r>
        <w:rPr>
          <w:rFonts w:ascii="Times New Roman" w:hAnsi="Times New Roman" w:cs="Times New Roman"/>
        </w:rPr>
        <w:t>: Please add your 10-digit status num</w:t>
      </w:r>
      <w:r w:rsidR="00050B4A">
        <w:rPr>
          <w:rFonts w:ascii="Times New Roman" w:hAnsi="Times New Roman" w:cs="Times New Roman"/>
        </w:rPr>
        <w:t xml:space="preserve">ber         </w:t>
      </w:r>
    </w:p>
    <w:p w14:paraId="7714BC2C" w14:textId="7BF9524A" w:rsidR="000D67EC" w:rsidRDefault="000D67EC" w:rsidP="000D67EC">
      <w:pPr>
        <w:spacing w:after="0" w:line="240" w:lineRule="auto"/>
        <w:rPr>
          <w:rFonts w:ascii="Times New Roman" w:hAnsi="Times New Roman" w:cs="Times New Roman"/>
        </w:rPr>
      </w:pPr>
      <w:r>
        <w:rPr>
          <w:rFonts w:ascii="Times New Roman" w:hAnsi="Times New Roman" w:cs="Times New Roman"/>
        </w:rPr>
        <w:t>Private Pa</w:t>
      </w:r>
      <w:r>
        <w:rPr>
          <w:rFonts w:ascii="Times New Roman" w:hAnsi="Times New Roman" w:cs="Times New Roman"/>
        </w:rPr>
        <w:t>y</w:t>
      </w:r>
    </w:p>
    <w:p w14:paraId="7183EBE7" w14:textId="77777777" w:rsidR="000D67EC" w:rsidRDefault="000D67EC" w:rsidP="000D67EC">
      <w:pPr>
        <w:spacing w:after="0" w:line="240" w:lineRule="auto"/>
        <w:rPr>
          <w:rFonts w:ascii="Times New Roman" w:hAnsi="Times New Roman" w:cs="Times New Roman"/>
        </w:rPr>
      </w:pPr>
      <w:r>
        <w:rPr>
          <w:rFonts w:ascii="Times New Roman" w:hAnsi="Times New Roman" w:cs="Times New Roman"/>
        </w:rPr>
        <w:t>MVA</w:t>
      </w:r>
    </w:p>
    <w:p w14:paraId="6CFDE9F0" w14:textId="77777777" w:rsidR="000D67EC" w:rsidRDefault="000D67EC" w:rsidP="000D67EC">
      <w:pPr>
        <w:spacing w:after="0" w:line="240" w:lineRule="auto"/>
        <w:rPr>
          <w:rFonts w:ascii="Times New Roman" w:hAnsi="Times New Roman" w:cs="Times New Roman"/>
        </w:rPr>
      </w:pPr>
      <w:r>
        <w:rPr>
          <w:rFonts w:ascii="Times New Roman" w:hAnsi="Times New Roman" w:cs="Times New Roman"/>
        </w:rPr>
        <w:t>VQRP</w:t>
      </w:r>
    </w:p>
    <w:p w14:paraId="6404811D" w14:textId="77777777" w:rsidR="000D67EC" w:rsidRDefault="000D67EC" w:rsidP="000D67EC">
      <w:pPr>
        <w:spacing w:after="0" w:line="240" w:lineRule="auto"/>
        <w:rPr>
          <w:rFonts w:ascii="Times New Roman" w:hAnsi="Times New Roman" w:cs="Times New Roman"/>
        </w:rPr>
      </w:pPr>
      <w:r>
        <w:rPr>
          <w:rFonts w:ascii="Times New Roman" w:hAnsi="Times New Roman" w:cs="Times New Roman"/>
        </w:rPr>
        <w:t>Work Insurance (Must always be used first)</w:t>
      </w:r>
    </w:p>
    <w:p w14:paraId="14E06923" w14:textId="77777777" w:rsidR="00B42E27" w:rsidRPr="00EA3F1D" w:rsidRDefault="00B42E27" w:rsidP="00B42E27">
      <w:pPr>
        <w:pStyle w:val="ListParagraph"/>
        <w:spacing w:after="0" w:line="240" w:lineRule="auto"/>
        <w:rPr>
          <w:rFonts w:ascii="Times New Roman" w:hAnsi="Times New Roman" w:cs="Times New Roman"/>
        </w:rPr>
      </w:pPr>
    </w:p>
    <w:p w14:paraId="576FB807" w14:textId="5CBE43A3" w:rsidR="00010B31" w:rsidRPr="00EA3F1D" w:rsidRDefault="008E662B" w:rsidP="008E662B">
      <w:pPr>
        <w:rPr>
          <w:rFonts w:ascii="Times New Roman" w:hAnsi="Times New Roman" w:cs="Times New Roman"/>
          <w:b/>
        </w:rPr>
      </w:pPr>
      <w:r w:rsidRPr="00EA3F1D">
        <w:rPr>
          <w:rFonts w:ascii="Times New Roman" w:hAnsi="Times New Roman" w:cs="Times New Roman"/>
          <w:b/>
        </w:rPr>
        <w:t>Reason for Services (</w:t>
      </w:r>
      <w:r w:rsidR="00364395" w:rsidRPr="00EA3F1D">
        <w:rPr>
          <w:rFonts w:ascii="Times New Roman" w:hAnsi="Times New Roman" w:cs="Times New Roman"/>
          <w:b/>
        </w:rPr>
        <w:t>Short Description</w:t>
      </w:r>
      <w:r w:rsidRPr="00EA3F1D">
        <w:rPr>
          <w:rFonts w:ascii="Times New Roman" w:hAnsi="Times New Roman" w:cs="Times New Roman"/>
          <w:b/>
        </w:rPr>
        <w:t>)</w:t>
      </w:r>
      <w:r w:rsidR="00050B4A">
        <w:rPr>
          <w:rFonts w:ascii="Times New Roman" w:hAnsi="Times New Roman" w:cs="Times New Roman"/>
          <w:b/>
        </w:rPr>
        <w:t xml:space="preserve"> </w:t>
      </w:r>
      <w:r w:rsidR="000D67E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64395" w:rsidRPr="00EA3F1D">
        <w:rPr>
          <w:rFonts w:ascii="Times New Roman" w:hAnsi="Times New Roman" w:cs="Times New Roman"/>
          <w:b/>
        </w:rPr>
        <w:t>______________________________________________________________________</w:t>
      </w:r>
      <w:r w:rsidR="00C17CB0">
        <w:rPr>
          <w:rFonts w:ascii="Times New Roman" w:hAnsi="Times New Roman" w:cs="Times New Roman"/>
          <w:b/>
        </w:rPr>
        <w:t>_______________</w:t>
      </w:r>
    </w:p>
    <w:p w14:paraId="17BB08A1" w14:textId="57ACDB49" w:rsidR="00DF41DA" w:rsidRPr="00EA3F1D" w:rsidRDefault="00DF41DA" w:rsidP="008E662B">
      <w:pPr>
        <w:rPr>
          <w:rFonts w:ascii="Times New Roman" w:hAnsi="Times New Roman" w:cs="Times New Roman"/>
          <w:b/>
        </w:rPr>
      </w:pPr>
      <w:r w:rsidRPr="00EA3F1D">
        <w:rPr>
          <w:rFonts w:ascii="Times New Roman" w:hAnsi="Times New Roman" w:cs="Times New Roman"/>
          <w:b/>
        </w:rPr>
        <w:t>ReferralSource__________________________</w:t>
      </w:r>
      <w:r w:rsidR="00C31449" w:rsidRPr="00EA3F1D">
        <w:rPr>
          <w:rFonts w:ascii="Times New Roman" w:hAnsi="Times New Roman" w:cs="Times New Roman"/>
          <w:b/>
        </w:rPr>
        <w:t>_____________________________________________</w:t>
      </w:r>
    </w:p>
    <w:p w14:paraId="7D46B43E" w14:textId="30A050B1" w:rsidR="00CB6C05" w:rsidRPr="00EA3F1D" w:rsidRDefault="00C31449" w:rsidP="008E662B">
      <w:pPr>
        <w:rPr>
          <w:rFonts w:ascii="Times New Roman" w:hAnsi="Times New Roman" w:cs="Times New Roman"/>
          <w:b/>
          <w:bCs/>
        </w:rPr>
      </w:pPr>
      <w:r w:rsidRPr="00EA3F1D">
        <w:rPr>
          <w:rFonts w:ascii="Times New Roman" w:hAnsi="Times New Roman" w:cs="Times New Roman"/>
          <w:b/>
          <w:bCs/>
        </w:rPr>
        <w:t>Please pick where client would prefer services.</w:t>
      </w:r>
    </w:p>
    <w:p w14:paraId="7C89923F" w14:textId="3398C59A" w:rsidR="00C31449" w:rsidRPr="00EA3F1D" w:rsidRDefault="00C31449" w:rsidP="00C31449">
      <w:pPr>
        <w:pStyle w:val="ListParagraph"/>
        <w:numPr>
          <w:ilvl w:val="0"/>
          <w:numId w:val="4"/>
        </w:numPr>
        <w:spacing w:after="0" w:line="240" w:lineRule="auto"/>
        <w:rPr>
          <w:rFonts w:ascii="Times New Roman" w:hAnsi="Times New Roman" w:cs="Times New Roman"/>
        </w:rPr>
      </w:pPr>
      <w:r w:rsidRPr="00EA3F1D">
        <w:rPr>
          <w:rFonts w:ascii="Times New Roman" w:hAnsi="Times New Roman" w:cs="Times New Roman"/>
        </w:rPr>
        <w:t>Online</w:t>
      </w:r>
      <w:r w:rsidR="00C17CB0">
        <w:rPr>
          <w:rFonts w:ascii="Times New Roman" w:hAnsi="Times New Roman" w:cs="Times New Roman"/>
        </w:rPr>
        <w:t>/Zoom</w:t>
      </w:r>
    </w:p>
    <w:p w14:paraId="24C735CC" w14:textId="4DBD83C6" w:rsidR="00C31449" w:rsidRPr="00EA3F1D" w:rsidRDefault="00C31449" w:rsidP="00C31449">
      <w:pPr>
        <w:pStyle w:val="ListParagraph"/>
        <w:numPr>
          <w:ilvl w:val="0"/>
          <w:numId w:val="4"/>
        </w:numPr>
        <w:spacing w:after="0" w:line="240" w:lineRule="auto"/>
        <w:rPr>
          <w:rFonts w:ascii="Times New Roman" w:hAnsi="Times New Roman" w:cs="Times New Roman"/>
        </w:rPr>
      </w:pPr>
      <w:r w:rsidRPr="00EA3F1D">
        <w:rPr>
          <w:rFonts w:ascii="Times New Roman" w:hAnsi="Times New Roman" w:cs="Times New Roman"/>
        </w:rPr>
        <w:t>Telehealth</w:t>
      </w:r>
    </w:p>
    <w:p w14:paraId="7A751EB7" w14:textId="7F911CBF" w:rsidR="00C31449" w:rsidRPr="00EA3F1D" w:rsidRDefault="00C31449" w:rsidP="00C31449">
      <w:pPr>
        <w:pStyle w:val="ListParagraph"/>
        <w:numPr>
          <w:ilvl w:val="0"/>
          <w:numId w:val="4"/>
        </w:numPr>
        <w:spacing w:after="0" w:line="240" w:lineRule="auto"/>
        <w:rPr>
          <w:rFonts w:ascii="Times New Roman" w:hAnsi="Times New Roman" w:cs="Times New Roman"/>
        </w:rPr>
      </w:pPr>
      <w:r w:rsidRPr="00EA3F1D">
        <w:rPr>
          <w:rFonts w:ascii="Times New Roman" w:hAnsi="Times New Roman" w:cs="Times New Roman"/>
        </w:rPr>
        <w:t>In person (office) Brantford</w:t>
      </w:r>
    </w:p>
    <w:p w14:paraId="7D08C956" w14:textId="17C95CE8" w:rsidR="00C31449" w:rsidRPr="00EA3F1D" w:rsidRDefault="00C31449" w:rsidP="00C31449">
      <w:pPr>
        <w:pStyle w:val="ListParagraph"/>
        <w:numPr>
          <w:ilvl w:val="0"/>
          <w:numId w:val="4"/>
        </w:numPr>
        <w:spacing w:after="0" w:line="240" w:lineRule="auto"/>
        <w:rPr>
          <w:rFonts w:ascii="Times New Roman" w:hAnsi="Times New Roman" w:cs="Times New Roman"/>
        </w:rPr>
      </w:pPr>
      <w:r w:rsidRPr="00EA3F1D">
        <w:rPr>
          <w:rFonts w:ascii="Times New Roman" w:hAnsi="Times New Roman" w:cs="Times New Roman"/>
        </w:rPr>
        <w:t>In person at (office) IVS</w:t>
      </w:r>
      <w:r w:rsidR="00C17CB0">
        <w:rPr>
          <w:rFonts w:ascii="Times New Roman" w:hAnsi="Times New Roman" w:cs="Times New Roman"/>
        </w:rPr>
        <w:t xml:space="preserve"> on reserve</w:t>
      </w:r>
    </w:p>
    <w:p w14:paraId="387A71CB" w14:textId="3E1452D8" w:rsidR="00010B31" w:rsidRPr="00EA3F1D" w:rsidRDefault="00010B31" w:rsidP="00010B31">
      <w:pPr>
        <w:spacing w:after="0" w:line="240" w:lineRule="auto"/>
        <w:rPr>
          <w:rFonts w:ascii="Times New Roman" w:hAnsi="Times New Roman" w:cs="Times New Roman"/>
        </w:rPr>
      </w:pPr>
    </w:p>
    <w:p w14:paraId="128193D9" w14:textId="001FC182" w:rsidR="00C31449" w:rsidRPr="00EA3F1D" w:rsidRDefault="00010B31" w:rsidP="00010B31">
      <w:pPr>
        <w:rPr>
          <w:rFonts w:ascii="Times New Roman" w:hAnsi="Times New Roman" w:cs="Times New Roman"/>
        </w:rPr>
      </w:pPr>
      <w:r w:rsidRPr="00EA3F1D">
        <w:rPr>
          <w:rFonts w:ascii="Times New Roman" w:hAnsi="Times New Roman" w:cs="Times New Roman"/>
        </w:rPr>
        <w:t xml:space="preserve">The Couch offers a variety of modalities, and this can be discussed with the client and clinician. If a client has a particular modality they are seeking; please check from the list below to better place the client with the clinician. </w:t>
      </w:r>
    </w:p>
    <w:p w14:paraId="1C7DB1BA" w14:textId="605FADB8" w:rsidR="00CB6C05" w:rsidRPr="00EA3F1D" w:rsidRDefault="00CB6C05" w:rsidP="00D5689B">
      <w:pPr>
        <w:pStyle w:val="ListParagraph"/>
        <w:numPr>
          <w:ilvl w:val="0"/>
          <w:numId w:val="1"/>
        </w:numPr>
        <w:spacing w:after="0" w:line="240" w:lineRule="auto"/>
        <w:rPr>
          <w:rFonts w:ascii="Times New Roman" w:hAnsi="Times New Roman" w:cs="Times New Roman"/>
        </w:rPr>
      </w:pPr>
      <w:r w:rsidRPr="00EA3F1D">
        <w:rPr>
          <w:rFonts w:ascii="Times New Roman" w:hAnsi="Times New Roman" w:cs="Times New Roman"/>
        </w:rPr>
        <w:lastRenderedPageBreak/>
        <w:t>EMDR (Eye movement desensitization and reprocessing)</w:t>
      </w:r>
      <w:r w:rsidR="000D67EC">
        <w:rPr>
          <w:rFonts w:ascii="Times New Roman" w:hAnsi="Times New Roman" w:cs="Times New Roman"/>
        </w:rPr>
        <w:t xml:space="preserve">/Somatic </w:t>
      </w:r>
      <w:r w:rsidR="00C31449" w:rsidRPr="00EA3F1D">
        <w:rPr>
          <w:rFonts w:ascii="Times New Roman" w:hAnsi="Times New Roman" w:cs="Times New Roman"/>
        </w:rPr>
        <w:t xml:space="preserve">online </w:t>
      </w:r>
    </w:p>
    <w:p w14:paraId="1D17E226" w14:textId="2886BCD6" w:rsidR="00CB6C05" w:rsidRDefault="00D5689B" w:rsidP="00D5689B">
      <w:pPr>
        <w:pStyle w:val="ListParagraph"/>
        <w:numPr>
          <w:ilvl w:val="0"/>
          <w:numId w:val="1"/>
        </w:numPr>
        <w:spacing w:after="0" w:line="240" w:lineRule="auto"/>
        <w:rPr>
          <w:rFonts w:ascii="Times New Roman" w:hAnsi="Times New Roman" w:cs="Times New Roman"/>
        </w:rPr>
      </w:pPr>
      <w:r w:rsidRPr="00EA3F1D">
        <w:rPr>
          <w:rFonts w:ascii="Times New Roman" w:hAnsi="Times New Roman" w:cs="Times New Roman"/>
        </w:rPr>
        <w:t>CBT (Cognitive Behavioral Therapy)</w:t>
      </w:r>
    </w:p>
    <w:p w14:paraId="33A200EE" w14:textId="191FBF81" w:rsidR="00C17CB0" w:rsidRPr="00EA3F1D" w:rsidRDefault="00C17CB0" w:rsidP="00D5689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DBT (Dialectical Behavioral Therapy) Usually in a group format</w:t>
      </w:r>
    </w:p>
    <w:p w14:paraId="384B7A69" w14:textId="77777777" w:rsidR="00D5689B" w:rsidRPr="00EA3F1D" w:rsidRDefault="00D5689B" w:rsidP="00D5689B">
      <w:pPr>
        <w:pStyle w:val="ListParagraph"/>
        <w:numPr>
          <w:ilvl w:val="0"/>
          <w:numId w:val="1"/>
        </w:numPr>
        <w:spacing w:after="0" w:line="240" w:lineRule="auto"/>
        <w:rPr>
          <w:rFonts w:ascii="Times New Roman" w:hAnsi="Times New Roman" w:cs="Times New Roman"/>
        </w:rPr>
      </w:pPr>
      <w:r w:rsidRPr="00EA3F1D">
        <w:rPr>
          <w:rFonts w:ascii="Times New Roman" w:hAnsi="Times New Roman" w:cs="Times New Roman"/>
        </w:rPr>
        <w:t>SFBT (Solution Focused Brief Therapy)</w:t>
      </w:r>
    </w:p>
    <w:p w14:paraId="42A3E73C" w14:textId="77777777" w:rsidR="00D5689B" w:rsidRPr="00EA3F1D" w:rsidRDefault="00D5689B" w:rsidP="00D5689B">
      <w:pPr>
        <w:pStyle w:val="ListParagraph"/>
        <w:numPr>
          <w:ilvl w:val="0"/>
          <w:numId w:val="1"/>
        </w:numPr>
        <w:spacing w:after="0" w:line="240" w:lineRule="auto"/>
        <w:rPr>
          <w:rFonts w:ascii="Times New Roman" w:hAnsi="Times New Roman" w:cs="Times New Roman"/>
        </w:rPr>
      </w:pPr>
      <w:r w:rsidRPr="00EA3F1D">
        <w:rPr>
          <w:rFonts w:ascii="Times New Roman" w:hAnsi="Times New Roman" w:cs="Times New Roman"/>
        </w:rPr>
        <w:t>Trauma Informed</w:t>
      </w:r>
    </w:p>
    <w:p w14:paraId="24EAC184" w14:textId="7382638D" w:rsidR="00D5689B" w:rsidRDefault="00D5689B" w:rsidP="00D5689B">
      <w:pPr>
        <w:pStyle w:val="ListParagraph"/>
        <w:numPr>
          <w:ilvl w:val="0"/>
          <w:numId w:val="1"/>
        </w:numPr>
        <w:spacing w:after="0" w:line="240" w:lineRule="auto"/>
        <w:rPr>
          <w:rFonts w:ascii="Times New Roman" w:hAnsi="Times New Roman" w:cs="Times New Roman"/>
        </w:rPr>
      </w:pPr>
      <w:r w:rsidRPr="00EA3F1D">
        <w:rPr>
          <w:rFonts w:ascii="Times New Roman" w:hAnsi="Times New Roman" w:cs="Times New Roman"/>
        </w:rPr>
        <w:t>Play Therapy</w:t>
      </w:r>
    </w:p>
    <w:p w14:paraId="6C321307" w14:textId="52FC610A" w:rsidR="000D67EC" w:rsidRDefault="000D67EC" w:rsidP="00D5689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Polyvagal</w:t>
      </w:r>
    </w:p>
    <w:p w14:paraId="13B48664" w14:textId="3708C4DF" w:rsidR="00066E10" w:rsidRPr="00EA3F1D" w:rsidRDefault="00066E10" w:rsidP="00D5689B">
      <w:pPr>
        <w:pStyle w:val="ListParagraph"/>
        <w:numPr>
          <w:ilvl w:val="0"/>
          <w:numId w:val="1"/>
        </w:numPr>
        <w:spacing w:after="0" w:line="240" w:lineRule="auto"/>
        <w:rPr>
          <w:rFonts w:ascii="Times New Roman" w:hAnsi="Times New Roman" w:cs="Times New Roman"/>
        </w:rPr>
      </w:pPr>
      <w:proofErr w:type="spellStart"/>
      <w:r>
        <w:rPr>
          <w:rFonts w:ascii="Times New Roman" w:hAnsi="Times New Roman" w:cs="Times New Roman"/>
        </w:rPr>
        <w:t>NeurOptimal</w:t>
      </w:r>
      <w:proofErr w:type="spellEnd"/>
      <w:r>
        <w:rPr>
          <w:rFonts w:ascii="Times New Roman" w:hAnsi="Times New Roman" w:cs="Times New Roman"/>
        </w:rPr>
        <w:t xml:space="preserve"> (Not Therapy)</w:t>
      </w:r>
    </w:p>
    <w:p w14:paraId="55B2ADBE" w14:textId="4BB03A11" w:rsidR="00D5689B" w:rsidRPr="00EA3F1D" w:rsidRDefault="00D5689B" w:rsidP="008E662B">
      <w:pPr>
        <w:rPr>
          <w:rFonts w:ascii="Times New Roman" w:hAnsi="Times New Roman" w:cs="Times New Roman"/>
        </w:rPr>
      </w:pPr>
    </w:p>
    <w:p w14:paraId="23E91023" w14:textId="77777777" w:rsidR="00B42E27" w:rsidRPr="00EA3F1D" w:rsidRDefault="00B42E27" w:rsidP="00B42E27">
      <w:pPr>
        <w:pStyle w:val="ListParagraph"/>
        <w:spacing w:after="0" w:line="240" w:lineRule="auto"/>
        <w:rPr>
          <w:rFonts w:ascii="Times New Roman" w:hAnsi="Times New Roman" w:cs="Times New Roman"/>
        </w:rPr>
      </w:pPr>
    </w:p>
    <w:p w14:paraId="42B07B50" w14:textId="77777777" w:rsidR="00364395" w:rsidRPr="00C31449" w:rsidRDefault="00364395" w:rsidP="008E662B">
      <w:pPr>
        <w:rPr>
          <w:rFonts w:ascii="Times New Roman" w:hAnsi="Times New Roman" w:cs="Times New Roman"/>
          <w:sz w:val="18"/>
          <w:szCs w:val="18"/>
        </w:rPr>
      </w:pPr>
    </w:p>
    <w:p w14:paraId="66757BB2" w14:textId="77777777" w:rsidR="00066E10" w:rsidRPr="00EA3F1D" w:rsidRDefault="00066E10" w:rsidP="000D67EC">
      <w:pPr>
        <w:spacing w:before="240"/>
        <w:jc w:val="center"/>
        <w:rPr>
          <w:rFonts w:ascii="Times New Roman" w:hAnsi="Times New Roman" w:cs="Times New Roman"/>
          <w:sz w:val="18"/>
          <w:szCs w:val="18"/>
        </w:rPr>
      </w:pPr>
      <w:r w:rsidRPr="00EA3F1D">
        <w:rPr>
          <w:rFonts w:ascii="Times New Roman" w:hAnsi="Times New Roman" w:cs="Times New Roman"/>
          <w:sz w:val="18"/>
          <w:szCs w:val="18"/>
        </w:rPr>
        <w:t xml:space="preserve">Once completed please call </w:t>
      </w:r>
      <w:r w:rsidRPr="00EA3F1D">
        <w:rPr>
          <w:rFonts w:ascii="Times New Roman" w:hAnsi="Times New Roman" w:cs="Times New Roman"/>
          <w:i/>
          <w:sz w:val="18"/>
          <w:szCs w:val="18"/>
        </w:rPr>
        <w:t>The Couch Counselling and Support Services</w:t>
      </w:r>
      <w:r w:rsidRPr="00EA3F1D">
        <w:rPr>
          <w:rFonts w:ascii="Times New Roman" w:hAnsi="Times New Roman" w:cs="Times New Roman"/>
          <w:sz w:val="18"/>
          <w:szCs w:val="18"/>
        </w:rPr>
        <w:t xml:space="preserve"> at </w:t>
      </w:r>
      <w:r w:rsidRPr="00EA3F1D">
        <w:rPr>
          <w:rFonts w:ascii="Times New Roman" w:hAnsi="Times New Roman" w:cs="Times New Roman"/>
          <w:b/>
          <w:sz w:val="18"/>
          <w:szCs w:val="18"/>
        </w:rPr>
        <w:t xml:space="preserve">(519) 820-6522 </w:t>
      </w:r>
      <w:r w:rsidRPr="00EA3F1D">
        <w:rPr>
          <w:rFonts w:ascii="Times New Roman" w:hAnsi="Times New Roman" w:cs="Times New Roman"/>
          <w:sz w:val="18"/>
          <w:szCs w:val="18"/>
        </w:rPr>
        <w:t>Fax: (</w:t>
      </w:r>
      <w:r w:rsidRPr="00EA3F1D">
        <w:rPr>
          <w:rFonts w:ascii="Times New Roman" w:hAnsi="Times New Roman" w:cs="Times New Roman"/>
          <w:b/>
          <w:bCs/>
          <w:sz w:val="18"/>
          <w:szCs w:val="18"/>
        </w:rPr>
        <w:t>226) 325-8255</w:t>
      </w:r>
      <w:r w:rsidRPr="00EA3F1D">
        <w:rPr>
          <w:rFonts w:ascii="Times New Roman" w:hAnsi="Times New Roman" w:cs="Times New Roman"/>
          <w:sz w:val="18"/>
          <w:szCs w:val="18"/>
        </w:rPr>
        <w:t xml:space="preserve"> (alternate Fax number 519-753-7877) or email </w:t>
      </w:r>
      <w:hyperlink r:id="rId7" w:history="1">
        <w:r w:rsidRPr="00EA3F1D">
          <w:rPr>
            <w:rStyle w:val="Hyperlink"/>
            <w:rFonts w:ascii="Times New Roman" w:hAnsi="Times New Roman" w:cs="Times New Roman"/>
            <w:sz w:val="18"/>
            <w:szCs w:val="18"/>
          </w:rPr>
          <w:t>Thecouchcounselling@gmail.com</w:t>
        </w:r>
      </w:hyperlink>
      <w:r w:rsidRPr="00EA3F1D">
        <w:rPr>
          <w:rFonts w:ascii="Times New Roman" w:hAnsi="Times New Roman" w:cs="Times New Roman"/>
          <w:sz w:val="18"/>
          <w:szCs w:val="18"/>
        </w:rPr>
        <w:t>.</w:t>
      </w:r>
    </w:p>
    <w:p w14:paraId="44174FF4" w14:textId="77777777" w:rsidR="00066E10" w:rsidRPr="00EA3F1D" w:rsidRDefault="00066E10" w:rsidP="00066E10">
      <w:pPr>
        <w:jc w:val="center"/>
        <w:rPr>
          <w:rFonts w:ascii="Times New Roman" w:hAnsi="Times New Roman" w:cs="Times New Roman"/>
          <w:sz w:val="18"/>
          <w:szCs w:val="18"/>
        </w:rPr>
      </w:pPr>
      <w:r w:rsidRPr="00EA3F1D">
        <w:rPr>
          <w:rFonts w:ascii="Times New Roman" w:hAnsi="Times New Roman" w:cs="Times New Roman"/>
          <w:sz w:val="18"/>
          <w:szCs w:val="18"/>
        </w:rPr>
        <w:t>*Please discuss with your client that referral to another health professional indicates implied consent to share information. The Couch Counselling and Support Services staff will follow up with specific discussions about express consent to participate in the assessment and treatment services. *</w:t>
      </w:r>
    </w:p>
    <w:p w14:paraId="515C37D9" w14:textId="77777777" w:rsidR="00862D53" w:rsidRPr="00862D53" w:rsidRDefault="00862D53">
      <w:pPr>
        <w:rPr>
          <w:rFonts w:ascii="Times New Roman" w:hAnsi="Times New Roman" w:cs="Times New Roman"/>
        </w:rPr>
      </w:pPr>
    </w:p>
    <w:sectPr w:rsidR="00862D53" w:rsidRPr="00862D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0BA9" w14:textId="77777777" w:rsidR="00587AAD" w:rsidRDefault="00587AAD" w:rsidP="00C31449">
      <w:pPr>
        <w:spacing w:after="0" w:line="240" w:lineRule="auto"/>
      </w:pPr>
      <w:r>
        <w:separator/>
      </w:r>
    </w:p>
  </w:endnote>
  <w:endnote w:type="continuationSeparator" w:id="0">
    <w:p w14:paraId="3B0D5FD5" w14:textId="77777777" w:rsidR="00587AAD" w:rsidRDefault="00587AAD" w:rsidP="00C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E486" w14:textId="77777777" w:rsidR="00587AAD" w:rsidRDefault="00587AAD" w:rsidP="00C31449">
      <w:pPr>
        <w:spacing w:after="0" w:line="240" w:lineRule="auto"/>
      </w:pPr>
      <w:r>
        <w:separator/>
      </w:r>
    </w:p>
  </w:footnote>
  <w:footnote w:type="continuationSeparator" w:id="0">
    <w:p w14:paraId="5489A5B3" w14:textId="77777777" w:rsidR="00587AAD" w:rsidRDefault="00587AAD" w:rsidP="00C31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D635" w14:textId="0C9E47B3" w:rsidR="00010B31" w:rsidRPr="00C31449" w:rsidRDefault="00C31449" w:rsidP="006657F6">
    <w:pPr>
      <w:spacing w:after="0" w:line="240" w:lineRule="auto"/>
      <w:rPr>
        <w:rFonts w:ascii="Times New Roman" w:hAnsi="Times New Roman" w:cs="Times New Roman"/>
        <w:sz w:val="18"/>
        <w:szCs w:val="18"/>
      </w:rPr>
    </w:pPr>
    <w:r w:rsidRPr="00C31449">
      <w:rPr>
        <w:rFonts w:ascii="Times New Roman" w:hAnsi="Times New Roman" w:cs="Times New Roman"/>
        <w:sz w:val="18"/>
        <w:szCs w:val="18"/>
      </w:rPr>
      <w:t>The Couch Counselling and Support Services</w:t>
    </w:r>
  </w:p>
  <w:p w14:paraId="1EA1620F" w14:textId="04630B33" w:rsidR="006657F6" w:rsidRDefault="00C31449" w:rsidP="006657F6">
    <w:pPr>
      <w:spacing w:after="0" w:line="240" w:lineRule="auto"/>
      <w:jc w:val="center"/>
      <w:rPr>
        <w:rFonts w:ascii="Times New Roman" w:hAnsi="Times New Roman" w:cs="Times New Roman"/>
        <w:sz w:val="18"/>
        <w:szCs w:val="18"/>
      </w:rPr>
    </w:pPr>
    <w:r w:rsidRPr="00C31449">
      <w:rPr>
        <w:rFonts w:ascii="Times New Roman" w:hAnsi="Times New Roman" w:cs="Times New Roman"/>
        <w:sz w:val="18"/>
        <w:szCs w:val="18"/>
      </w:rPr>
      <w:t>Referral Form</w:t>
    </w:r>
  </w:p>
  <w:p w14:paraId="66B161A4" w14:textId="77777777" w:rsidR="000D67EC" w:rsidRDefault="000D67EC" w:rsidP="006657F6">
    <w:pPr>
      <w:spacing w:after="0" w:line="240" w:lineRule="auto"/>
      <w:jc w:val="center"/>
      <w:rPr>
        <w:rFonts w:ascii="Times New Roman" w:hAnsi="Times New Roman" w:cs="Times New Roman"/>
        <w:sz w:val="18"/>
        <w:szCs w:val="18"/>
      </w:rPr>
    </w:pPr>
  </w:p>
  <w:p w14:paraId="74805642" w14:textId="13575E7C" w:rsidR="006657F6" w:rsidRDefault="00066E10" w:rsidP="00C31449">
    <w:pPr>
      <w:jc w:val="center"/>
      <w:rPr>
        <w:rFonts w:ascii="Times New Roman" w:hAnsi="Times New Roman" w:cs="Times New Roman"/>
        <w:sz w:val="18"/>
        <w:szCs w:val="18"/>
      </w:rPr>
    </w:pPr>
    <w:r w:rsidRPr="00C31449">
      <w:rPr>
        <w:rFonts w:ascii="Times New Roman" w:hAnsi="Times New Roman" w:cs="Times New Roman"/>
        <w:noProof/>
        <w:sz w:val="18"/>
        <w:szCs w:val="18"/>
      </w:rPr>
      <w:drawing>
        <wp:inline distT="0" distB="0" distL="0" distR="0" wp14:anchorId="19D0683B" wp14:editId="71091477">
          <wp:extent cx="885600" cy="395535"/>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stretch>
                    <a:fillRect/>
                  </a:stretch>
                </pic:blipFill>
                <pic:spPr>
                  <a:xfrm>
                    <a:off x="0" y="0"/>
                    <a:ext cx="984716" cy="439803"/>
                  </a:xfrm>
                  <a:prstGeom prst="rect">
                    <a:avLst/>
                  </a:prstGeom>
                </pic:spPr>
              </pic:pic>
            </a:graphicData>
          </a:graphic>
        </wp:inline>
      </w:drawing>
    </w:r>
  </w:p>
  <w:p w14:paraId="63CD519B" w14:textId="77777777" w:rsidR="00C31449" w:rsidRDefault="00C3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09"/>
    <w:multiLevelType w:val="hybridMultilevel"/>
    <w:tmpl w:val="832EF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72F2"/>
    <w:multiLevelType w:val="hybridMultilevel"/>
    <w:tmpl w:val="13F27FD4"/>
    <w:lvl w:ilvl="0" w:tplc="648CE8F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6C5A03"/>
    <w:multiLevelType w:val="hybridMultilevel"/>
    <w:tmpl w:val="C3423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46CD9"/>
    <w:multiLevelType w:val="hybridMultilevel"/>
    <w:tmpl w:val="1F4E7E24"/>
    <w:lvl w:ilvl="0" w:tplc="3FD8B9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9E39F5"/>
    <w:multiLevelType w:val="hybridMultilevel"/>
    <w:tmpl w:val="3C1C7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94D9B"/>
    <w:multiLevelType w:val="hybridMultilevel"/>
    <w:tmpl w:val="8A2C2078"/>
    <w:lvl w:ilvl="0" w:tplc="89FACF7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8827566">
    <w:abstractNumId w:val="3"/>
  </w:num>
  <w:num w:numId="2" w16cid:durableId="1687831311">
    <w:abstractNumId w:val="1"/>
  </w:num>
  <w:num w:numId="3" w16cid:durableId="1220358573">
    <w:abstractNumId w:val="5"/>
  </w:num>
  <w:num w:numId="4" w16cid:durableId="1280262170">
    <w:abstractNumId w:val="4"/>
  </w:num>
  <w:num w:numId="5" w16cid:durableId="1182161842">
    <w:abstractNumId w:val="0"/>
  </w:num>
  <w:num w:numId="6" w16cid:durableId="429786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40"/>
    <w:rsid w:val="00010B31"/>
    <w:rsid w:val="00050B4A"/>
    <w:rsid w:val="00066E10"/>
    <w:rsid w:val="000D67EC"/>
    <w:rsid w:val="00140E88"/>
    <w:rsid w:val="00220E27"/>
    <w:rsid w:val="002E764D"/>
    <w:rsid w:val="00364395"/>
    <w:rsid w:val="003C30A3"/>
    <w:rsid w:val="00434DE0"/>
    <w:rsid w:val="00582466"/>
    <w:rsid w:val="00587AAD"/>
    <w:rsid w:val="006655D0"/>
    <w:rsid w:val="006657F6"/>
    <w:rsid w:val="00761F26"/>
    <w:rsid w:val="00762740"/>
    <w:rsid w:val="00862D53"/>
    <w:rsid w:val="008D4076"/>
    <w:rsid w:val="008E662B"/>
    <w:rsid w:val="00A21CBE"/>
    <w:rsid w:val="00A245F1"/>
    <w:rsid w:val="00B42E27"/>
    <w:rsid w:val="00C17CB0"/>
    <w:rsid w:val="00C31449"/>
    <w:rsid w:val="00CB6C05"/>
    <w:rsid w:val="00D5689B"/>
    <w:rsid w:val="00DF41DA"/>
    <w:rsid w:val="00E404E6"/>
    <w:rsid w:val="00EA3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67EF"/>
  <w15:docId w15:val="{B7D371F8-B844-884B-87E2-2715139B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40"/>
    <w:rPr>
      <w:rFonts w:ascii="Tahoma" w:hAnsi="Tahoma" w:cs="Tahoma"/>
      <w:sz w:val="16"/>
      <w:szCs w:val="16"/>
    </w:rPr>
  </w:style>
  <w:style w:type="character" w:styleId="Hyperlink">
    <w:name w:val="Hyperlink"/>
    <w:basedOn w:val="DefaultParagraphFont"/>
    <w:uiPriority w:val="99"/>
    <w:unhideWhenUsed/>
    <w:rsid w:val="00CB6C05"/>
    <w:rPr>
      <w:color w:val="0000FF" w:themeColor="hyperlink"/>
      <w:u w:val="single"/>
    </w:rPr>
  </w:style>
  <w:style w:type="paragraph" w:styleId="ListParagraph">
    <w:name w:val="List Paragraph"/>
    <w:basedOn w:val="Normal"/>
    <w:uiPriority w:val="34"/>
    <w:qFormat/>
    <w:rsid w:val="00D5689B"/>
    <w:pPr>
      <w:ind w:left="720"/>
      <w:contextualSpacing/>
    </w:pPr>
  </w:style>
  <w:style w:type="paragraph" w:styleId="IntenseQuote">
    <w:name w:val="Intense Quote"/>
    <w:basedOn w:val="Normal"/>
    <w:next w:val="Normal"/>
    <w:link w:val="IntenseQuoteChar"/>
    <w:uiPriority w:val="30"/>
    <w:qFormat/>
    <w:rsid w:val="00D5689B"/>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D5689B"/>
    <w:rPr>
      <w:rFonts w:eastAsiaTheme="minorEastAsia"/>
      <w:b/>
      <w:bCs/>
      <w:i/>
      <w:iCs/>
      <w:color w:val="4F81BD" w:themeColor="accent1"/>
      <w:lang w:val="en-US" w:eastAsia="ja-JP"/>
    </w:rPr>
  </w:style>
  <w:style w:type="paragraph" w:styleId="Header">
    <w:name w:val="header"/>
    <w:basedOn w:val="Normal"/>
    <w:link w:val="HeaderChar"/>
    <w:uiPriority w:val="99"/>
    <w:unhideWhenUsed/>
    <w:rsid w:val="00C3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49"/>
  </w:style>
  <w:style w:type="paragraph" w:styleId="Footer">
    <w:name w:val="footer"/>
    <w:basedOn w:val="Normal"/>
    <w:link w:val="FooterChar"/>
    <w:uiPriority w:val="99"/>
    <w:unhideWhenUsed/>
    <w:rsid w:val="00C3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49"/>
  </w:style>
  <w:style w:type="table" w:styleId="TableGrid">
    <w:name w:val="Table Grid"/>
    <w:basedOn w:val="TableNormal"/>
    <w:uiPriority w:val="59"/>
    <w:rsid w:val="0076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couchcounsel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Six Nations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McDonell</dc:creator>
  <cp:lastModifiedBy>Lori McDonell Maybe</cp:lastModifiedBy>
  <cp:revision>2</cp:revision>
  <cp:lastPrinted>2021-11-26T19:58:00Z</cp:lastPrinted>
  <dcterms:created xsi:type="dcterms:W3CDTF">2023-07-17T19:50:00Z</dcterms:created>
  <dcterms:modified xsi:type="dcterms:W3CDTF">2023-07-17T19:50:00Z</dcterms:modified>
</cp:coreProperties>
</file>